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06" w:rsidRPr="00E01906" w:rsidRDefault="00E01906" w:rsidP="00E01906">
      <w:pPr>
        <w:shd w:val="clear" w:color="auto" w:fill="51A351"/>
        <w:spacing w:after="150" w:line="240" w:lineRule="auto"/>
        <w:jc w:val="center"/>
        <w:rPr>
          <w:rFonts w:ascii="Verdana" w:eastAsia="Times New Roman" w:hAnsi="Verdana" w:cs="Times New Roman"/>
          <w:color w:val="FFFFFF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Школьная</w:t>
      </w: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с</w:t>
      </w: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лужба медиации (ШСМ)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</w:pPr>
    </w:p>
    <w:p w:rsidR="00E01906" w:rsidRDefault="00E0190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Школьная</w:t>
      </w:r>
      <w:r w:rsidRPr="00E01906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с</w:t>
      </w:r>
      <w:r w:rsidRPr="00E01906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 xml:space="preserve">лужба </w:t>
      </w:r>
      <w:r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медиации (</w:t>
      </w:r>
      <w:r w:rsidRPr="00E01906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С</w:t>
      </w:r>
      <w:r w:rsidRPr="00E01906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М)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— это новая технология решения конфликтных ситуаций в школе с привлечением детей.</w:t>
      </w: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Pr="00E01906" w:rsidRDefault="0072743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B7C376" wp14:editId="68E521A3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E01906" w:rsidP="00E01906">
      <w:pPr>
        <w:shd w:val="clear" w:color="auto" w:fill="FFFFFF"/>
        <w:spacing w:after="0" w:line="240" w:lineRule="auto"/>
        <w:jc w:val="both"/>
        <w:rPr>
          <w:noProof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Когда взрослый человек начинает разрешать школьные конфликты, он часто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 младшем школьном возрасте, в средней и старшей школе не даёт эффективного резуль</w:t>
      </w:r>
      <w:r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тата. Конфликт не завершается. 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С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М же обеспечивает возможность не карательного, а конструктивного разрешения конфликтов</w:t>
      </w:r>
      <w:r w:rsidR="002E2D59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.</w:t>
      </w:r>
      <w:r w:rsidR="00727436" w:rsidRPr="00727436">
        <w:rPr>
          <w:noProof/>
          <w:lang w:eastAsia="ru-RU"/>
        </w:rPr>
        <w:t xml:space="preserve"> </w:t>
      </w:r>
    </w:p>
    <w:p w:rsidR="002E2D59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9D8C84" wp14:editId="06D2E425">
            <wp:extent cx="5940425" cy="42824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</w:pPr>
    </w:p>
    <w:p w:rsidR="00E01906" w:rsidRPr="00E01906" w:rsidRDefault="002E2D59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proofErr w:type="gramStart"/>
      <w:r w:rsidRPr="002E2D59">
        <w:rPr>
          <w:rFonts w:ascii="Times New Roman" w:eastAsia="Times New Roman" w:hAnsi="Times New Roman" w:cs="Times New Roman"/>
          <w:b/>
          <w:color w:val="282323"/>
          <w:sz w:val="24"/>
          <w:szCs w:val="24"/>
          <w:lang w:eastAsia="ru-RU"/>
        </w:rPr>
        <w:t>ШС</w:t>
      </w:r>
      <w:r w:rsidR="00E01906" w:rsidRPr="002E2D59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М</w:t>
      </w:r>
      <w:r w:rsidR="00E01906"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</w:t>
      </w:r>
      <w:r w:rsid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 </w:t>
      </w:r>
      <w:r w:rsidR="007B1BCF" w:rsidRPr="007B1BCF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–</w:t>
      </w:r>
      <w:proofErr w:type="gramEnd"/>
      <w:r w:rsidR="007B1BCF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 </w:t>
      </w:r>
      <w:r w:rsidR="00E01906"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E01906" w:rsidRDefault="00E0190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Школьная служба 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медиации – это </w:t>
      </w:r>
      <w:r w:rsidRPr="00E01906">
        <w:rPr>
          <w:rFonts w:ascii="Times New Roman" w:eastAsia="Times New Roman" w:hAnsi="Times New Roman" w:cs="Times New Roman"/>
          <w:b/>
          <w:bCs/>
          <w:color w:val="282323"/>
          <w:sz w:val="24"/>
          <w:szCs w:val="24"/>
          <w:lang w:eastAsia="ru-RU"/>
        </w:rPr>
        <w:t>волонтерское движение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.</w:t>
      </w:r>
    </w:p>
    <w:p w:rsidR="002E2D59" w:rsidRPr="00E01906" w:rsidRDefault="002E2D59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C021E5" wp14:editId="571AD26E">
            <wp:extent cx="5940425" cy="43942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           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u w:val="single"/>
          <w:lang w:eastAsia="ru-RU"/>
        </w:rPr>
        <w:t>Задачи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: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проводить примирительные программы по возникающим конфликтам в школе;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научить детей общаться друг с другом и окружающими, привлечь к работе новых ребят;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популяризировать деятельность СШМ среди педагогов и родителей.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           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u w:val="single"/>
          <w:lang w:eastAsia="ru-RU"/>
        </w:rPr>
        <w:t>Принципы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: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добровольность (добровольное участие школьников в организации, обязательное согласие сторон, вовлеченных в конфликт);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конфиденциальность;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нейтральность;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 равноправие.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             </w:t>
      </w:r>
      <w:r w:rsidRPr="00E01906">
        <w:rPr>
          <w:rFonts w:ascii="Times New Roman" w:eastAsia="Times New Roman" w:hAnsi="Times New Roman" w:cs="Times New Roman"/>
          <w:color w:val="090909"/>
          <w:sz w:val="24"/>
          <w:szCs w:val="24"/>
          <w:u w:val="single"/>
          <w:lang w:eastAsia="ru-RU"/>
        </w:rPr>
        <w:t> Преимущества медиации</w:t>
      </w:r>
      <w:r w:rsidRPr="00E0190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: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-дает возможность избавиться от первопричины конфликта;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-направлена на поиск взаимовыгодных вариантов решения конфликта;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-дает возможность правильно понять позиции и интересы друг друга;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-сохранение конструктивных отношений после разрешения спора;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-исполнимость, так как достигнутые решения отвечают интересам обеих сторон;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-гибкость и не формальность процедуры медиации;</w:t>
      </w:r>
    </w:p>
    <w:p w:rsidR="00E01906" w:rsidRDefault="00E0190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-развитие навыков эффективной коммуникации.</w:t>
      </w:r>
    </w:p>
    <w:p w:rsidR="00727436" w:rsidRPr="00E01906" w:rsidRDefault="0072743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28EF6F" wp14:editId="3D897E4C">
            <wp:extent cx="5940425" cy="45358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436" w:rsidRDefault="00E0190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          </w:t>
      </w: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727436" w:rsidRDefault="00727436" w:rsidP="00E01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</w:pP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bookmarkStart w:id="0" w:name="_GoBack"/>
      <w:bookmarkEnd w:id="0"/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 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u w:val="single"/>
          <w:lang w:eastAsia="ru-RU"/>
        </w:rPr>
        <w:t>Основные формы работы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: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1. </w:t>
      </w:r>
      <w:r w:rsidRPr="00E01906"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>Медиация между участниками конфликтных ситуаций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. Реализуется на встрече сторон. Часто находящиеся в конфликте стороны не могут поговорить самостоятельно, потому что они охвачены эмоциями и недоверием друг к другу. Поэтому нужен нейтральный посредник </w:t>
      </w:r>
      <w:r w:rsidR="007B1BCF" w:rsidRPr="007B1BCF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–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 xml:space="preserve"> медиатор, который будет равно поддерживать обе стороны и контролировать безопасность ситуации и соблюдение правил встречи. Согласно правилам встречи, ничего из произошедшего на встрече не разглашается, вследствие чего участники чувствуют себя достаточно безопасно. Участники конфликта приходят на встречу добровольно.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 xml:space="preserve">Проведение встреч сообщества </w:t>
      </w:r>
      <w:r w:rsidRPr="00E01906"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>С</w:t>
      </w:r>
      <w:r w:rsidRPr="00E01906"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>М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. Встреча организуется и проводится медиатором, который формулирует вопросы для обсуждения, рассказывает о правилах и следит за их соблюдением, несет ответственность за атмосферу, создающуюся в процессе встречи.</w:t>
      </w:r>
    </w:p>
    <w:p w:rsidR="00E01906" w:rsidRPr="00E01906" w:rsidRDefault="00E01906" w:rsidP="00E0190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3. </w:t>
      </w:r>
      <w:r w:rsidRPr="00E01906">
        <w:rPr>
          <w:rFonts w:ascii="Times New Roman" w:eastAsia="Times New Roman" w:hAnsi="Times New Roman" w:cs="Times New Roman"/>
          <w:i/>
          <w:iCs/>
          <w:color w:val="282323"/>
          <w:sz w:val="24"/>
          <w:szCs w:val="24"/>
          <w:lang w:eastAsia="ru-RU"/>
        </w:rPr>
        <w:t>Участие школьной команды медиаторов в турнирах и играх медиаторов</w:t>
      </w:r>
      <w:r w:rsidRPr="00E01906">
        <w:rPr>
          <w:rFonts w:ascii="Times New Roman" w:eastAsia="Times New Roman" w:hAnsi="Times New Roman" w:cs="Times New Roman"/>
          <w:color w:val="282323"/>
          <w:sz w:val="24"/>
          <w:szCs w:val="24"/>
          <w:lang w:eastAsia="ru-RU"/>
        </w:rPr>
        <w:t>.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</w:p>
    <w:p w:rsidR="00E01906" w:rsidRPr="00E01906" w:rsidRDefault="007B1BCF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</w:p>
    <w:p w:rsidR="00E01906" w:rsidRPr="00E01906" w:rsidRDefault="00E01906" w:rsidP="00E01906">
      <w:pPr>
        <w:shd w:val="clear" w:color="auto" w:fill="51A351"/>
        <w:spacing w:after="150" w:line="240" w:lineRule="auto"/>
        <w:jc w:val="center"/>
        <w:rPr>
          <w:rFonts w:ascii="Verdana" w:eastAsia="Times New Roman" w:hAnsi="Verdana" w:cs="Times New Roman"/>
          <w:color w:val="FFFFFF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Телефоны доверия для детей и подростков</w:t>
      </w:r>
    </w:p>
    <w:p w:rsidR="00E01906" w:rsidRPr="00E01906" w:rsidRDefault="00E01906" w:rsidP="00E01906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 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Всероссийская служба детского телефона доверия: 8-800-2000-122</w:t>
      </w:r>
    </w:p>
    <w:p w:rsidR="001D12CC" w:rsidRDefault="001D12CC"/>
    <w:sectPr w:rsidR="001D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E8"/>
    <w:rsid w:val="001D12CC"/>
    <w:rsid w:val="002E2D59"/>
    <w:rsid w:val="00727436"/>
    <w:rsid w:val="007B1BCF"/>
    <w:rsid w:val="00BB3CE8"/>
    <w:rsid w:val="00E0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3331"/>
  <w15:chartTrackingRefBased/>
  <w15:docId w15:val="{A99D264A-8C20-451F-BCF0-DF07CB68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</cp:revision>
  <dcterms:created xsi:type="dcterms:W3CDTF">2023-11-22T13:08:00Z</dcterms:created>
  <dcterms:modified xsi:type="dcterms:W3CDTF">2023-11-23T06:00:00Z</dcterms:modified>
</cp:coreProperties>
</file>